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75" w:rsidRPr="006C7BF9" w:rsidRDefault="000F7575" w:rsidP="000F7575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6C7BF9">
        <w:rPr>
          <w:rFonts w:asciiTheme="minorEastAsia" w:eastAsiaTheme="minorEastAsia" w:hAnsiTheme="minorEastAsia" w:hint="eastAsia"/>
          <w:sz w:val="24"/>
          <w:szCs w:val="24"/>
        </w:rPr>
        <w:t>附件1：</w:t>
      </w:r>
    </w:p>
    <w:p w:rsidR="000F7575" w:rsidRPr="006C7BF9" w:rsidRDefault="000F7575" w:rsidP="000F7575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r w:rsidRPr="006C7BF9">
        <w:rPr>
          <w:rFonts w:ascii="黑体" w:eastAsia="黑体" w:hAnsi="黑体" w:hint="eastAsia"/>
          <w:b/>
          <w:sz w:val="32"/>
          <w:szCs w:val="32"/>
        </w:rPr>
        <w:t>“廉政文化”主题演讲比赛评分表</w:t>
      </w:r>
      <w:bookmarkEnd w:id="0"/>
    </w:p>
    <w:p w:rsidR="000F7575" w:rsidRPr="006C7BF9" w:rsidRDefault="000F7575" w:rsidP="000F7575">
      <w:pPr>
        <w:spacing w:line="360" w:lineRule="auto"/>
        <w:ind w:firstLineChars="245" w:firstLine="686"/>
        <w:jc w:val="left"/>
        <w:rPr>
          <w:rFonts w:ascii="宋体" w:hAnsi="宋体"/>
          <w:sz w:val="28"/>
          <w:szCs w:val="28"/>
        </w:rPr>
      </w:pPr>
      <w:r w:rsidRPr="006C7BF9">
        <w:rPr>
          <w:rFonts w:ascii="宋体" w:hAnsi="宋体" w:hint="eastAsia"/>
          <w:sz w:val="28"/>
          <w:szCs w:val="28"/>
        </w:rPr>
        <w:t>选手编号：</w:t>
      </w:r>
      <w:r>
        <w:rPr>
          <w:rFonts w:ascii="宋体" w:hAnsi="宋体" w:hint="eastAsia"/>
          <w:sz w:val="28"/>
          <w:szCs w:val="28"/>
          <w:u w:val="single"/>
        </w:rPr>
        <w:t xml:space="preserve">    </w:t>
      </w:r>
      <w:r w:rsidRPr="006C7BF9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6C7BF9">
        <w:rPr>
          <w:rFonts w:ascii="宋体" w:hAnsi="宋体" w:hint="eastAsia"/>
          <w:sz w:val="28"/>
          <w:szCs w:val="28"/>
        </w:rPr>
        <w:t xml:space="preserve">号                </w:t>
      </w:r>
      <w:r>
        <w:rPr>
          <w:rFonts w:ascii="宋体" w:hAnsi="宋体" w:hint="eastAsia"/>
          <w:sz w:val="28"/>
          <w:szCs w:val="28"/>
        </w:rPr>
        <w:t xml:space="preserve"> </w:t>
      </w:r>
      <w:r w:rsidRPr="006C7BF9">
        <w:rPr>
          <w:rFonts w:ascii="宋体" w:hAnsi="宋体" w:hint="eastAsia"/>
          <w:sz w:val="28"/>
          <w:szCs w:val="28"/>
        </w:rPr>
        <w:t xml:space="preserve"> 选手姓名：</w:t>
      </w:r>
      <w:r w:rsidRPr="006C7BF9">
        <w:rPr>
          <w:rFonts w:ascii="宋体" w:hAnsi="宋体" w:hint="eastAsia"/>
          <w:sz w:val="28"/>
          <w:szCs w:val="28"/>
          <w:u w:val="single"/>
        </w:rPr>
        <w:t xml:space="preserve">         </w:t>
      </w:r>
      <w:r w:rsidRPr="006C7BF9">
        <w:rPr>
          <w:rFonts w:ascii="宋体" w:hAnsi="宋体" w:hint="eastAsia"/>
          <w:sz w:val="28"/>
          <w:szCs w:val="28"/>
        </w:rPr>
        <w:t xml:space="preserve">  </w:t>
      </w:r>
      <w:r w:rsidRPr="006C7BF9">
        <w:rPr>
          <w:rFonts w:hint="eastAsia"/>
          <w:sz w:val="28"/>
          <w:szCs w:val="28"/>
        </w:rPr>
        <w:t xml:space="preserve">        </w:t>
      </w:r>
    </w:p>
    <w:p w:rsidR="000F7575" w:rsidRDefault="000F7575" w:rsidP="000F7575">
      <w:pPr>
        <w:spacing w:line="360" w:lineRule="auto"/>
        <w:ind w:firstLineChars="250" w:firstLine="700"/>
        <w:jc w:val="left"/>
        <w:rPr>
          <w:sz w:val="28"/>
          <w:szCs w:val="28"/>
        </w:rPr>
      </w:pPr>
      <w:r w:rsidRPr="006C7BF9">
        <w:rPr>
          <w:rFonts w:ascii="宋体" w:hAnsi="宋体" w:hint="eastAsia"/>
          <w:sz w:val="28"/>
          <w:szCs w:val="28"/>
        </w:rPr>
        <w:t>演讲题目：</w:t>
      </w:r>
      <w:r w:rsidRPr="006C7BF9">
        <w:rPr>
          <w:rFonts w:ascii="宋体" w:hAnsi="宋体" w:hint="eastAsia"/>
          <w:sz w:val="28"/>
          <w:szCs w:val="28"/>
          <w:u w:val="single"/>
        </w:rPr>
        <w:t xml:space="preserve">                    </w:t>
      </w:r>
      <w:r w:rsidRPr="006C7BF9">
        <w:rPr>
          <w:rFonts w:ascii="宋体" w:hAnsi="宋体" w:hint="eastAsia"/>
          <w:sz w:val="28"/>
          <w:szCs w:val="28"/>
        </w:rPr>
        <w:t xml:space="preserve">     </w:t>
      </w:r>
      <w:r w:rsidRPr="006C7BF9">
        <w:rPr>
          <w:rFonts w:hint="eastAsia"/>
          <w:sz w:val="28"/>
          <w:szCs w:val="28"/>
        </w:rPr>
        <w:t>评委签字：</w:t>
      </w:r>
      <w:r w:rsidRPr="006C7BF9">
        <w:rPr>
          <w:rFonts w:ascii="宋体" w:hAnsi="宋体" w:hint="eastAsia"/>
          <w:sz w:val="28"/>
          <w:szCs w:val="28"/>
          <w:u w:val="single"/>
        </w:rPr>
        <w:t xml:space="preserve">          </w:t>
      </w:r>
      <w:r w:rsidRPr="006C7BF9">
        <w:rPr>
          <w:rFonts w:hint="eastAsia"/>
          <w:sz w:val="28"/>
          <w:szCs w:val="28"/>
        </w:rPr>
        <w:t xml:space="preserve">   </w:t>
      </w:r>
    </w:p>
    <w:p w:rsidR="000F7575" w:rsidRPr="006C7BF9" w:rsidRDefault="000F7575" w:rsidP="000F7575">
      <w:pPr>
        <w:spacing w:line="360" w:lineRule="auto"/>
        <w:ind w:firstLineChars="250" w:firstLine="700"/>
        <w:jc w:val="left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61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536"/>
        <w:gridCol w:w="992"/>
        <w:gridCol w:w="1559"/>
      </w:tblGrid>
      <w:tr w:rsidR="000F7575" w:rsidTr="00A93FD9">
        <w:trPr>
          <w:trHeight w:val="525"/>
        </w:trPr>
        <w:tc>
          <w:tcPr>
            <w:tcW w:w="1526" w:type="dxa"/>
            <w:vAlign w:val="center"/>
          </w:tcPr>
          <w:p w:rsidR="000F7575" w:rsidRDefault="000F7575" w:rsidP="00A93FD9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评价项目</w:t>
            </w:r>
          </w:p>
        </w:tc>
        <w:tc>
          <w:tcPr>
            <w:tcW w:w="4536" w:type="dxa"/>
            <w:vAlign w:val="center"/>
          </w:tcPr>
          <w:p w:rsidR="000F7575" w:rsidRDefault="000F7575" w:rsidP="00A93FD9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评价要点</w:t>
            </w:r>
          </w:p>
        </w:tc>
        <w:tc>
          <w:tcPr>
            <w:tcW w:w="992" w:type="dxa"/>
            <w:vAlign w:val="center"/>
          </w:tcPr>
          <w:p w:rsidR="000F7575" w:rsidRDefault="000F7575" w:rsidP="00A93FD9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分值</w:t>
            </w:r>
          </w:p>
        </w:tc>
        <w:tc>
          <w:tcPr>
            <w:tcW w:w="1559" w:type="dxa"/>
            <w:vAlign w:val="center"/>
          </w:tcPr>
          <w:p w:rsidR="000F7575" w:rsidRDefault="000F7575" w:rsidP="00A93FD9">
            <w:pPr>
              <w:widowControl/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评委打分</w:t>
            </w:r>
          </w:p>
        </w:tc>
      </w:tr>
      <w:tr w:rsidR="000F7575" w:rsidTr="00A93FD9">
        <w:trPr>
          <w:trHeight w:val="634"/>
        </w:trPr>
        <w:tc>
          <w:tcPr>
            <w:tcW w:w="1526" w:type="dxa"/>
            <w:vMerge w:val="restart"/>
            <w:vAlign w:val="center"/>
          </w:tcPr>
          <w:p w:rsidR="000F7575" w:rsidRDefault="000F7575" w:rsidP="00A93F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演讲内容（</w:t>
            </w:r>
            <w:r>
              <w:rPr>
                <w:rFonts w:hint="eastAsia"/>
                <w:b/>
                <w:sz w:val="24"/>
                <w:szCs w:val="24"/>
              </w:rPr>
              <w:t>40</w:t>
            </w:r>
            <w:r>
              <w:rPr>
                <w:rFonts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4536" w:type="dxa"/>
            <w:vAlign w:val="center"/>
          </w:tcPr>
          <w:p w:rsidR="000F7575" w:rsidRDefault="000F7575" w:rsidP="00A93FD9">
            <w:pPr>
              <w:pStyle w:val="a3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 w:rsidRPr="004663A7">
              <w:rPr>
                <w:rFonts w:hint="eastAsia"/>
                <w:b/>
                <w:sz w:val="24"/>
                <w:szCs w:val="24"/>
              </w:rPr>
              <w:t>思想</w:t>
            </w:r>
            <w:r>
              <w:rPr>
                <w:rFonts w:hint="eastAsia"/>
                <w:sz w:val="24"/>
                <w:szCs w:val="24"/>
              </w:rPr>
              <w:t>内容能</w:t>
            </w:r>
            <w:r w:rsidRPr="004663A7">
              <w:rPr>
                <w:rFonts w:hint="eastAsia"/>
                <w:sz w:val="24"/>
                <w:szCs w:val="24"/>
              </w:rPr>
              <w:t>围绕</w:t>
            </w:r>
            <w:r w:rsidRPr="004663A7">
              <w:rPr>
                <w:rFonts w:hint="eastAsia"/>
                <w:b/>
                <w:sz w:val="24"/>
                <w:szCs w:val="24"/>
              </w:rPr>
              <w:t>主题</w:t>
            </w:r>
            <w:r w:rsidRPr="004663A7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992" w:type="dxa"/>
            <w:vAlign w:val="center"/>
          </w:tcPr>
          <w:p w:rsidR="000F7575" w:rsidRDefault="000F7575" w:rsidP="00A93FD9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0F7575" w:rsidRDefault="000F7575" w:rsidP="00A93FD9">
            <w:pPr>
              <w:widowControl/>
            </w:pPr>
          </w:p>
        </w:tc>
      </w:tr>
      <w:tr w:rsidR="000F7575" w:rsidTr="00A93FD9">
        <w:trPr>
          <w:trHeight w:val="558"/>
        </w:trPr>
        <w:tc>
          <w:tcPr>
            <w:tcW w:w="1526" w:type="dxa"/>
            <w:vMerge/>
            <w:vAlign w:val="center"/>
          </w:tcPr>
          <w:p w:rsidR="000F7575" w:rsidRDefault="000F7575" w:rsidP="00A93F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F7575" w:rsidRDefault="000F7575" w:rsidP="00A93FD9">
            <w:pPr>
              <w:pStyle w:val="a3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 w:rsidRPr="004663A7">
              <w:rPr>
                <w:rFonts w:hint="eastAsia"/>
                <w:b/>
                <w:sz w:val="24"/>
                <w:szCs w:val="24"/>
              </w:rPr>
              <w:t>材料</w:t>
            </w:r>
            <w:r>
              <w:rPr>
                <w:rFonts w:hint="eastAsia"/>
                <w:sz w:val="24"/>
                <w:szCs w:val="24"/>
              </w:rPr>
              <w:t>真实、新颖</w:t>
            </w:r>
            <w:r>
              <w:rPr>
                <w:rFonts w:hint="eastAsia"/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体现</w:t>
            </w:r>
            <w:r w:rsidRPr="004663A7">
              <w:rPr>
                <w:rFonts w:hint="eastAsia"/>
                <w:b/>
                <w:sz w:val="24"/>
                <w:szCs w:val="24"/>
              </w:rPr>
              <w:t>时代精神</w:t>
            </w:r>
            <w:r w:rsidRPr="004663A7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992" w:type="dxa"/>
            <w:vAlign w:val="center"/>
          </w:tcPr>
          <w:p w:rsidR="000F7575" w:rsidRDefault="000F7575" w:rsidP="00A93F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0F7575" w:rsidRDefault="000F7575" w:rsidP="00A93FD9">
            <w:pPr>
              <w:widowControl/>
            </w:pPr>
          </w:p>
        </w:tc>
      </w:tr>
      <w:tr w:rsidR="000F7575" w:rsidTr="00A93FD9">
        <w:trPr>
          <w:trHeight w:val="550"/>
        </w:trPr>
        <w:tc>
          <w:tcPr>
            <w:tcW w:w="1526" w:type="dxa"/>
            <w:vMerge/>
            <w:vAlign w:val="center"/>
          </w:tcPr>
          <w:p w:rsidR="000F7575" w:rsidRDefault="000F7575" w:rsidP="00A93F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F7575" w:rsidRDefault="000F7575" w:rsidP="00A93FD9">
            <w:pPr>
              <w:pStyle w:val="a3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 w:rsidRPr="004663A7">
              <w:rPr>
                <w:rFonts w:hint="eastAsia"/>
                <w:b/>
                <w:sz w:val="24"/>
                <w:szCs w:val="24"/>
              </w:rPr>
              <w:t>文字</w:t>
            </w:r>
            <w:r>
              <w:rPr>
                <w:rFonts w:hint="eastAsia"/>
                <w:sz w:val="24"/>
                <w:szCs w:val="24"/>
              </w:rPr>
              <w:t>简练</w:t>
            </w:r>
            <w:r w:rsidRPr="004663A7">
              <w:rPr>
                <w:rFonts w:hint="eastAsia"/>
                <w:b/>
                <w:sz w:val="24"/>
                <w:szCs w:val="24"/>
              </w:rPr>
              <w:t>流畅</w:t>
            </w:r>
            <w:r>
              <w:rPr>
                <w:rFonts w:hint="eastAsia"/>
                <w:sz w:val="24"/>
                <w:szCs w:val="24"/>
              </w:rPr>
              <w:t>，具有较强的</w:t>
            </w:r>
            <w:r w:rsidRPr="004663A7">
              <w:rPr>
                <w:rFonts w:hint="eastAsia"/>
                <w:b/>
                <w:sz w:val="24"/>
                <w:szCs w:val="24"/>
              </w:rPr>
              <w:t>思想性</w:t>
            </w:r>
            <w:r w:rsidRPr="004663A7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992" w:type="dxa"/>
            <w:vAlign w:val="center"/>
          </w:tcPr>
          <w:p w:rsidR="000F7575" w:rsidRDefault="000F7575" w:rsidP="00A93FD9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0F7575" w:rsidRDefault="000F7575" w:rsidP="00A93FD9">
            <w:pPr>
              <w:widowControl/>
            </w:pPr>
          </w:p>
        </w:tc>
      </w:tr>
      <w:tr w:rsidR="000F7575" w:rsidTr="00A93FD9">
        <w:trPr>
          <w:trHeight w:val="558"/>
        </w:trPr>
        <w:tc>
          <w:tcPr>
            <w:tcW w:w="1526" w:type="dxa"/>
            <w:vMerge/>
            <w:vAlign w:val="center"/>
          </w:tcPr>
          <w:p w:rsidR="000F7575" w:rsidRDefault="000F7575" w:rsidP="00A93F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F7575" w:rsidRDefault="000F7575" w:rsidP="00A93FD9">
            <w:pPr>
              <w:pStyle w:val="a3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讲稿</w:t>
            </w:r>
            <w:r w:rsidRPr="004663A7">
              <w:rPr>
                <w:rFonts w:hint="eastAsia"/>
                <w:b/>
                <w:sz w:val="24"/>
                <w:szCs w:val="24"/>
              </w:rPr>
              <w:t>构思</w:t>
            </w:r>
            <w:r>
              <w:rPr>
                <w:rFonts w:hint="eastAsia"/>
                <w:sz w:val="24"/>
                <w:szCs w:val="24"/>
              </w:rPr>
              <w:t>巧妙，引人入胜。</w:t>
            </w:r>
          </w:p>
        </w:tc>
        <w:tc>
          <w:tcPr>
            <w:tcW w:w="992" w:type="dxa"/>
            <w:vAlign w:val="center"/>
          </w:tcPr>
          <w:p w:rsidR="000F7575" w:rsidRDefault="000F7575" w:rsidP="00A93F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5</w:t>
            </w:r>
          </w:p>
        </w:tc>
        <w:tc>
          <w:tcPr>
            <w:tcW w:w="1559" w:type="dxa"/>
            <w:vAlign w:val="center"/>
          </w:tcPr>
          <w:p w:rsidR="000F7575" w:rsidRDefault="000F7575" w:rsidP="00A93FD9">
            <w:pPr>
              <w:widowControl/>
            </w:pPr>
          </w:p>
        </w:tc>
      </w:tr>
      <w:tr w:rsidR="000F7575" w:rsidTr="00A93FD9">
        <w:trPr>
          <w:trHeight w:val="493"/>
        </w:trPr>
        <w:tc>
          <w:tcPr>
            <w:tcW w:w="1526" w:type="dxa"/>
            <w:vMerge w:val="restart"/>
            <w:vAlign w:val="center"/>
          </w:tcPr>
          <w:p w:rsidR="000F7575" w:rsidRDefault="000F7575" w:rsidP="00A93F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语言表达（</w:t>
            </w:r>
            <w:r>
              <w:rPr>
                <w:rFonts w:hint="eastAsia"/>
                <w:b/>
                <w:sz w:val="24"/>
                <w:szCs w:val="24"/>
              </w:rPr>
              <w:t>20</w:t>
            </w:r>
            <w:r>
              <w:rPr>
                <w:rFonts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4536" w:type="dxa"/>
            <w:vAlign w:val="center"/>
          </w:tcPr>
          <w:p w:rsidR="000F7575" w:rsidRDefault="000F7575" w:rsidP="00A93FD9">
            <w:pPr>
              <w:pStyle w:val="a3"/>
              <w:numPr>
                <w:ilvl w:val="0"/>
                <w:numId w:val="2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演讲者</w:t>
            </w:r>
            <w:r w:rsidRPr="004663A7">
              <w:rPr>
                <w:rFonts w:hint="eastAsia"/>
                <w:b/>
                <w:sz w:val="24"/>
                <w:szCs w:val="24"/>
              </w:rPr>
              <w:t>吐字清晰</w:t>
            </w:r>
            <w:r>
              <w:rPr>
                <w:rFonts w:hint="eastAsia"/>
                <w:sz w:val="24"/>
                <w:szCs w:val="24"/>
              </w:rPr>
              <w:t>，声音</w:t>
            </w:r>
            <w:r w:rsidRPr="004663A7">
              <w:rPr>
                <w:rFonts w:hint="eastAsia"/>
                <w:b/>
                <w:sz w:val="24"/>
                <w:szCs w:val="24"/>
              </w:rPr>
              <w:t>洪亮</w:t>
            </w:r>
            <w:r>
              <w:rPr>
                <w:rFonts w:hint="eastAsia"/>
                <w:sz w:val="24"/>
                <w:szCs w:val="24"/>
              </w:rPr>
              <w:t>圆润。</w:t>
            </w:r>
          </w:p>
        </w:tc>
        <w:tc>
          <w:tcPr>
            <w:tcW w:w="992" w:type="dxa"/>
            <w:vAlign w:val="center"/>
          </w:tcPr>
          <w:p w:rsidR="000F7575" w:rsidRDefault="000F7575" w:rsidP="00A93F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5</w:t>
            </w:r>
          </w:p>
        </w:tc>
        <w:tc>
          <w:tcPr>
            <w:tcW w:w="1559" w:type="dxa"/>
            <w:vAlign w:val="center"/>
          </w:tcPr>
          <w:p w:rsidR="000F7575" w:rsidRDefault="000F7575" w:rsidP="00A93FD9">
            <w:pPr>
              <w:widowControl/>
            </w:pPr>
          </w:p>
        </w:tc>
      </w:tr>
      <w:tr w:rsidR="000F7575" w:rsidTr="00A93FD9">
        <w:trPr>
          <w:trHeight w:val="417"/>
        </w:trPr>
        <w:tc>
          <w:tcPr>
            <w:tcW w:w="1526" w:type="dxa"/>
            <w:vMerge/>
            <w:vAlign w:val="center"/>
          </w:tcPr>
          <w:p w:rsidR="000F7575" w:rsidRDefault="000F7575" w:rsidP="00A93F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F7575" w:rsidRDefault="000F7575" w:rsidP="00A93FD9">
            <w:pPr>
              <w:pStyle w:val="a3"/>
              <w:numPr>
                <w:ilvl w:val="0"/>
                <w:numId w:val="2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演讲</w:t>
            </w:r>
            <w:r w:rsidRPr="004663A7">
              <w:rPr>
                <w:rFonts w:hint="eastAsia"/>
                <w:b/>
                <w:sz w:val="24"/>
                <w:szCs w:val="24"/>
              </w:rPr>
              <w:t>表达</w:t>
            </w:r>
            <w:r>
              <w:rPr>
                <w:rFonts w:hint="eastAsia"/>
                <w:sz w:val="24"/>
                <w:szCs w:val="24"/>
              </w:rPr>
              <w:t>准确、</w:t>
            </w:r>
            <w:r w:rsidRPr="004663A7">
              <w:rPr>
                <w:rFonts w:hint="eastAsia"/>
                <w:b/>
                <w:sz w:val="24"/>
                <w:szCs w:val="24"/>
              </w:rPr>
              <w:t>自然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992" w:type="dxa"/>
            <w:vAlign w:val="center"/>
          </w:tcPr>
          <w:p w:rsidR="000F7575" w:rsidRDefault="000F7575" w:rsidP="00A93F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5</w:t>
            </w:r>
          </w:p>
        </w:tc>
        <w:tc>
          <w:tcPr>
            <w:tcW w:w="1559" w:type="dxa"/>
            <w:vAlign w:val="center"/>
          </w:tcPr>
          <w:p w:rsidR="000F7575" w:rsidRDefault="000F7575" w:rsidP="00A93FD9">
            <w:pPr>
              <w:widowControl/>
            </w:pPr>
          </w:p>
        </w:tc>
      </w:tr>
      <w:tr w:rsidR="000F7575" w:rsidTr="00A93FD9">
        <w:trPr>
          <w:trHeight w:val="907"/>
        </w:trPr>
        <w:tc>
          <w:tcPr>
            <w:tcW w:w="1526" w:type="dxa"/>
            <w:vMerge/>
            <w:vAlign w:val="center"/>
          </w:tcPr>
          <w:p w:rsidR="000F7575" w:rsidRDefault="000F7575" w:rsidP="00A93F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F7575" w:rsidRPr="00E81E5D" w:rsidRDefault="000F7575" w:rsidP="00A93FD9">
            <w:pPr>
              <w:pStyle w:val="a3"/>
              <w:numPr>
                <w:ilvl w:val="0"/>
                <w:numId w:val="2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演讲</w:t>
            </w:r>
            <w:r w:rsidRPr="004663A7">
              <w:rPr>
                <w:rFonts w:hint="eastAsia"/>
                <w:b/>
                <w:sz w:val="24"/>
                <w:szCs w:val="24"/>
              </w:rPr>
              <w:t>语速</w:t>
            </w:r>
            <w:r>
              <w:rPr>
                <w:rFonts w:hint="eastAsia"/>
                <w:sz w:val="24"/>
                <w:szCs w:val="24"/>
              </w:rPr>
              <w:t>恰当，</w:t>
            </w:r>
            <w:r w:rsidRPr="004663A7">
              <w:rPr>
                <w:rFonts w:hint="eastAsia"/>
                <w:b/>
                <w:sz w:val="24"/>
                <w:szCs w:val="24"/>
              </w:rPr>
              <w:t>语气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4663A7">
              <w:rPr>
                <w:rFonts w:hint="eastAsia"/>
                <w:b/>
                <w:sz w:val="24"/>
                <w:szCs w:val="24"/>
              </w:rPr>
              <w:t>语调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E81E5D">
              <w:rPr>
                <w:rFonts w:hint="eastAsia"/>
                <w:b/>
                <w:sz w:val="24"/>
                <w:szCs w:val="24"/>
              </w:rPr>
              <w:t>节奏</w:t>
            </w:r>
            <w:r>
              <w:rPr>
                <w:rFonts w:hint="eastAsia"/>
                <w:sz w:val="24"/>
                <w:szCs w:val="24"/>
              </w:rPr>
              <w:t>张弛符合</w:t>
            </w:r>
            <w:r w:rsidRPr="00E81E5D">
              <w:rPr>
                <w:rFonts w:hint="eastAsia"/>
                <w:b/>
                <w:sz w:val="24"/>
                <w:szCs w:val="24"/>
              </w:rPr>
              <w:t>思想感情</w:t>
            </w:r>
            <w:r>
              <w:rPr>
                <w:rFonts w:hint="eastAsia"/>
                <w:sz w:val="24"/>
                <w:szCs w:val="24"/>
              </w:rPr>
              <w:t>的起伏</w:t>
            </w:r>
            <w:r w:rsidRPr="00E81E5D">
              <w:rPr>
                <w:rFonts w:hint="eastAsia"/>
                <w:b/>
                <w:sz w:val="24"/>
                <w:szCs w:val="24"/>
              </w:rPr>
              <w:t>变化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992" w:type="dxa"/>
            <w:vAlign w:val="center"/>
          </w:tcPr>
          <w:p w:rsidR="000F7575" w:rsidRPr="00E81E5D" w:rsidRDefault="000F7575" w:rsidP="00A93FD9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‘</w:t>
            </w:r>
            <w:r>
              <w:rPr>
                <w:rFonts w:hint="eastAsia"/>
                <w:color w:val="FFFFFF"/>
                <w:sz w:val="24"/>
                <w:szCs w:val="24"/>
              </w:rPr>
              <w:t>54</w:t>
            </w: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0F7575" w:rsidRDefault="000F7575" w:rsidP="00A93FD9">
            <w:pPr>
              <w:widowControl/>
            </w:pPr>
          </w:p>
        </w:tc>
      </w:tr>
      <w:tr w:rsidR="000F7575" w:rsidTr="00A93FD9">
        <w:trPr>
          <w:trHeight w:val="659"/>
        </w:trPr>
        <w:tc>
          <w:tcPr>
            <w:tcW w:w="1526" w:type="dxa"/>
            <w:vMerge/>
            <w:vAlign w:val="center"/>
          </w:tcPr>
          <w:p w:rsidR="000F7575" w:rsidRDefault="000F7575" w:rsidP="00A93F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F7575" w:rsidRDefault="000F7575" w:rsidP="00A93FD9">
            <w:pPr>
              <w:pStyle w:val="a3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、演讲熟练，做到</w:t>
            </w:r>
            <w:r w:rsidRPr="004663A7">
              <w:rPr>
                <w:rFonts w:hint="eastAsia"/>
                <w:b/>
                <w:sz w:val="24"/>
                <w:szCs w:val="24"/>
              </w:rPr>
              <w:t>脱稿</w:t>
            </w:r>
            <w:r>
              <w:rPr>
                <w:rFonts w:hint="eastAsia"/>
                <w:sz w:val="24"/>
                <w:szCs w:val="24"/>
              </w:rPr>
              <w:t>。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0F7575" w:rsidRDefault="000F7575" w:rsidP="00A93FD9">
            <w:pPr>
              <w:rPr>
                <w:color w:val="FFFFFF"/>
                <w:sz w:val="24"/>
                <w:szCs w:val="24"/>
              </w:rPr>
            </w:pPr>
            <w:r>
              <w:rPr>
                <w:rFonts w:hint="eastAsia"/>
                <w:color w:val="FFFFFF"/>
                <w:sz w:val="24"/>
                <w:szCs w:val="24"/>
              </w:rPr>
              <w:t>555</w:t>
            </w: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0F7575" w:rsidRDefault="000F7575" w:rsidP="00A93FD9">
            <w:pPr>
              <w:widowControl/>
            </w:pPr>
          </w:p>
        </w:tc>
      </w:tr>
      <w:tr w:rsidR="000F7575" w:rsidTr="00A93FD9">
        <w:trPr>
          <w:trHeight w:val="563"/>
        </w:trPr>
        <w:tc>
          <w:tcPr>
            <w:tcW w:w="1526" w:type="dxa"/>
            <w:vMerge w:val="restart"/>
            <w:vAlign w:val="center"/>
          </w:tcPr>
          <w:p w:rsidR="000F7575" w:rsidRDefault="000F7575" w:rsidP="00A93F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形象风度（</w:t>
            </w:r>
            <w:r>
              <w:rPr>
                <w:rFonts w:hint="eastAsia"/>
                <w:b/>
                <w:sz w:val="24"/>
                <w:szCs w:val="24"/>
              </w:rPr>
              <w:t>10</w:t>
            </w:r>
            <w:r>
              <w:rPr>
                <w:rFonts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4536" w:type="dxa"/>
            <w:vAlign w:val="center"/>
          </w:tcPr>
          <w:p w:rsidR="000F7575" w:rsidRDefault="000F7575" w:rsidP="00A93F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、演讲者</w:t>
            </w:r>
            <w:r w:rsidRPr="004663A7">
              <w:rPr>
                <w:rFonts w:hint="eastAsia"/>
                <w:b/>
                <w:sz w:val="24"/>
                <w:szCs w:val="24"/>
              </w:rPr>
              <w:t>精神饱满</w:t>
            </w:r>
            <w:r>
              <w:rPr>
                <w:rFonts w:hint="eastAsia"/>
                <w:sz w:val="24"/>
                <w:szCs w:val="24"/>
              </w:rPr>
              <w:t>，运用</w:t>
            </w:r>
            <w:r w:rsidRPr="004663A7">
              <w:rPr>
                <w:rFonts w:hint="eastAsia"/>
                <w:b/>
                <w:sz w:val="24"/>
                <w:szCs w:val="24"/>
              </w:rPr>
              <w:t>手势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4663A7">
              <w:rPr>
                <w:rFonts w:hint="eastAsia"/>
                <w:b/>
                <w:sz w:val="24"/>
                <w:szCs w:val="24"/>
              </w:rPr>
              <w:t>表情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992" w:type="dxa"/>
            <w:vAlign w:val="center"/>
          </w:tcPr>
          <w:p w:rsidR="000F7575" w:rsidRDefault="000F7575" w:rsidP="00A93F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5</w:t>
            </w:r>
          </w:p>
        </w:tc>
        <w:tc>
          <w:tcPr>
            <w:tcW w:w="1559" w:type="dxa"/>
            <w:vAlign w:val="center"/>
          </w:tcPr>
          <w:p w:rsidR="000F7575" w:rsidRDefault="000F7575" w:rsidP="00A93FD9">
            <w:pPr>
              <w:widowControl/>
            </w:pPr>
          </w:p>
        </w:tc>
      </w:tr>
      <w:tr w:rsidR="000F7575" w:rsidTr="00A93FD9">
        <w:trPr>
          <w:trHeight w:val="562"/>
        </w:trPr>
        <w:tc>
          <w:tcPr>
            <w:tcW w:w="1526" w:type="dxa"/>
            <w:vMerge/>
            <w:vAlign w:val="center"/>
          </w:tcPr>
          <w:p w:rsidR="000F7575" w:rsidRDefault="000F7575" w:rsidP="00A93F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F7575" w:rsidRDefault="000F7575" w:rsidP="00A93F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325CA">
              <w:rPr>
                <w:rFonts w:hint="eastAsia"/>
                <w:b/>
                <w:sz w:val="24"/>
                <w:szCs w:val="24"/>
              </w:rPr>
              <w:t>演讲者</w:t>
            </w:r>
            <w:r>
              <w:rPr>
                <w:rFonts w:hint="eastAsia"/>
                <w:sz w:val="24"/>
                <w:szCs w:val="24"/>
              </w:rPr>
              <w:t>上下场</w:t>
            </w:r>
            <w:r w:rsidRPr="004663A7">
              <w:rPr>
                <w:rFonts w:hint="eastAsia"/>
                <w:b/>
                <w:sz w:val="24"/>
                <w:szCs w:val="24"/>
              </w:rPr>
              <w:t>致意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4663A7">
              <w:rPr>
                <w:rFonts w:hint="eastAsia"/>
                <w:b/>
                <w:sz w:val="24"/>
                <w:szCs w:val="24"/>
              </w:rPr>
              <w:t>答谢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992" w:type="dxa"/>
            <w:vAlign w:val="center"/>
          </w:tcPr>
          <w:p w:rsidR="000F7575" w:rsidRDefault="000F7575" w:rsidP="00A93F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5</w:t>
            </w:r>
          </w:p>
        </w:tc>
        <w:tc>
          <w:tcPr>
            <w:tcW w:w="1559" w:type="dxa"/>
            <w:vAlign w:val="center"/>
          </w:tcPr>
          <w:p w:rsidR="000F7575" w:rsidRDefault="000F7575" w:rsidP="00A93FD9">
            <w:pPr>
              <w:widowControl/>
            </w:pPr>
          </w:p>
        </w:tc>
      </w:tr>
      <w:tr w:rsidR="000F7575" w:rsidTr="00A93FD9">
        <w:trPr>
          <w:trHeight w:val="982"/>
        </w:trPr>
        <w:tc>
          <w:tcPr>
            <w:tcW w:w="1526" w:type="dxa"/>
            <w:vAlign w:val="center"/>
          </w:tcPr>
          <w:p w:rsidR="000F7575" w:rsidRDefault="000F7575" w:rsidP="00A93F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综合印象</w:t>
            </w:r>
          </w:p>
          <w:p w:rsidR="000F7575" w:rsidRDefault="000F7575" w:rsidP="00A93F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10</w:t>
            </w:r>
            <w:r>
              <w:rPr>
                <w:rFonts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4536" w:type="dxa"/>
            <w:vAlign w:val="center"/>
          </w:tcPr>
          <w:p w:rsidR="000F7575" w:rsidRDefault="000F7575" w:rsidP="00A93F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演讲者</w:t>
            </w:r>
            <w:r w:rsidRPr="004663A7">
              <w:rPr>
                <w:rFonts w:hint="eastAsia"/>
                <w:b/>
                <w:sz w:val="24"/>
                <w:szCs w:val="24"/>
              </w:rPr>
              <w:t>着装</w:t>
            </w:r>
            <w:r w:rsidRPr="004663A7">
              <w:rPr>
                <w:rFonts w:hint="eastAsia"/>
                <w:sz w:val="24"/>
                <w:szCs w:val="24"/>
              </w:rPr>
              <w:t>端庄</w:t>
            </w:r>
            <w:r w:rsidRPr="004663A7">
              <w:rPr>
                <w:rFonts w:hint="eastAsia"/>
                <w:b/>
                <w:sz w:val="24"/>
                <w:szCs w:val="24"/>
              </w:rPr>
              <w:t>大方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4663A7">
              <w:rPr>
                <w:rFonts w:hint="eastAsia"/>
                <w:b/>
                <w:sz w:val="24"/>
                <w:szCs w:val="24"/>
              </w:rPr>
              <w:t>举止</w:t>
            </w:r>
            <w:r>
              <w:rPr>
                <w:rFonts w:hint="eastAsia"/>
                <w:sz w:val="24"/>
                <w:szCs w:val="24"/>
              </w:rPr>
              <w:t>自然</w:t>
            </w:r>
            <w:r w:rsidRPr="004663A7">
              <w:rPr>
                <w:rFonts w:hint="eastAsia"/>
                <w:b/>
                <w:sz w:val="24"/>
                <w:szCs w:val="24"/>
              </w:rPr>
              <w:t>得体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992" w:type="dxa"/>
            <w:vAlign w:val="center"/>
          </w:tcPr>
          <w:p w:rsidR="000F7575" w:rsidRDefault="000F7575" w:rsidP="00A93F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0F7575" w:rsidRDefault="000F7575" w:rsidP="00A93FD9">
            <w:pPr>
              <w:widowControl/>
            </w:pPr>
          </w:p>
        </w:tc>
      </w:tr>
      <w:tr w:rsidR="000F7575" w:rsidTr="00A93FD9">
        <w:trPr>
          <w:trHeight w:val="1286"/>
        </w:trPr>
        <w:tc>
          <w:tcPr>
            <w:tcW w:w="1526" w:type="dxa"/>
            <w:vAlign w:val="center"/>
          </w:tcPr>
          <w:p w:rsidR="000F7575" w:rsidRDefault="000F7575" w:rsidP="00A93F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会场效果（</w:t>
            </w:r>
            <w:r>
              <w:rPr>
                <w:rFonts w:hint="eastAsia"/>
                <w:b/>
                <w:sz w:val="24"/>
                <w:szCs w:val="24"/>
              </w:rPr>
              <w:t>20</w:t>
            </w:r>
            <w:r>
              <w:rPr>
                <w:rFonts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4536" w:type="dxa"/>
            <w:vAlign w:val="center"/>
          </w:tcPr>
          <w:p w:rsidR="000F7575" w:rsidRDefault="000F7575" w:rsidP="00A93FD9">
            <w:pPr>
              <w:rPr>
                <w:sz w:val="24"/>
                <w:szCs w:val="24"/>
              </w:rPr>
            </w:pPr>
            <w:r w:rsidRPr="004663A7">
              <w:rPr>
                <w:rFonts w:hint="eastAsia"/>
                <w:sz w:val="24"/>
                <w:szCs w:val="24"/>
              </w:rPr>
              <w:t>演讲</w:t>
            </w:r>
            <w:r>
              <w:rPr>
                <w:rFonts w:hint="eastAsia"/>
                <w:sz w:val="24"/>
                <w:szCs w:val="24"/>
              </w:rPr>
              <w:t>具有较强的</w:t>
            </w:r>
            <w:r w:rsidRPr="004663A7">
              <w:rPr>
                <w:rFonts w:hint="eastAsia"/>
                <w:b/>
                <w:sz w:val="24"/>
                <w:szCs w:val="24"/>
              </w:rPr>
              <w:t>感染力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4663A7">
              <w:rPr>
                <w:rFonts w:hint="eastAsia"/>
                <w:b/>
                <w:sz w:val="24"/>
                <w:szCs w:val="24"/>
              </w:rPr>
              <w:t>演讲时间</w:t>
            </w:r>
            <w:r>
              <w:rPr>
                <w:rFonts w:hint="eastAsia"/>
                <w:sz w:val="24"/>
                <w:szCs w:val="24"/>
              </w:rPr>
              <w:t>控制在</w:t>
            </w:r>
            <w:r w:rsidRPr="004663A7">
              <w:rPr>
                <w:rFonts w:hint="eastAsia"/>
                <w:b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至</w:t>
            </w:r>
            <w:r w:rsidRPr="004663A7"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分钟之内。</w:t>
            </w:r>
          </w:p>
        </w:tc>
        <w:tc>
          <w:tcPr>
            <w:tcW w:w="992" w:type="dxa"/>
            <w:vAlign w:val="center"/>
          </w:tcPr>
          <w:p w:rsidR="000F7575" w:rsidRDefault="000F7575" w:rsidP="00A93F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0F7575" w:rsidRDefault="000F7575" w:rsidP="00A93FD9">
            <w:pPr>
              <w:widowControl/>
            </w:pPr>
          </w:p>
        </w:tc>
      </w:tr>
      <w:tr w:rsidR="000F7575" w:rsidTr="00A93FD9">
        <w:trPr>
          <w:trHeight w:val="715"/>
        </w:trPr>
        <w:tc>
          <w:tcPr>
            <w:tcW w:w="1526" w:type="dxa"/>
            <w:vAlign w:val="center"/>
          </w:tcPr>
          <w:p w:rsidR="000F7575" w:rsidRDefault="000F7575" w:rsidP="00A93F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总计</w:t>
            </w:r>
          </w:p>
        </w:tc>
        <w:tc>
          <w:tcPr>
            <w:tcW w:w="4536" w:type="dxa"/>
            <w:vAlign w:val="center"/>
          </w:tcPr>
          <w:p w:rsidR="000F7575" w:rsidRPr="004663A7" w:rsidRDefault="000F7575" w:rsidP="00A93FD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F7575" w:rsidRDefault="000F7575" w:rsidP="00A93F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F7575" w:rsidRDefault="000F7575" w:rsidP="00A93FD9">
            <w:pPr>
              <w:widowControl/>
            </w:pPr>
          </w:p>
        </w:tc>
      </w:tr>
    </w:tbl>
    <w:p w:rsidR="000F7575" w:rsidRPr="006C6974" w:rsidRDefault="000F7575" w:rsidP="000F7575"/>
    <w:p w:rsidR="00B545EF" w:rsidRDefault="00B545EF"/>
    <w:sectPr w:rsidR="00B545EF" w:rsidSect="0070326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D"/>
    <w:multiLevelType w:val="multilevel"/>
    <w:tmpl w:val="0000000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575"/>
    <w:rsid w:val="000F7575"/>
    <w:rsid w:val="00B5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57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F757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57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F75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</dc:creator>
  <cp:lastModifiedBy>Shao</cp:lastModifiedBy>
  <cp:revision>1</cp:revision>
  <dcterms:created xsi:type="dcterms:W3CDTF">2014-04-11T08:29:00Z</dcterms:created>
  <dcterms:modified xsi:type="dcterms:W3CDTF">2014-04-11T08:30:00Z</dcterms:modified>
</cp:coreProperties>
</file>